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70F" w:rsidRPr="00343707" w:rsidRDefault="00F66475" w:rsidP="00473716">
      <w:pPr>
        <w:jc w:val="center"/>
        <w:rPr>
          <w:b/>
          <w:sz w:val="28"/>
          <w:szCs w:val="28"/>
        </w:rPr>
      </w:pPr>
      <w:r w:rsidRPr="009D7297">
        <w:rPr>
          <w:b/>
          <w:sz w:val="28"/>
          <w:szCs w:val="28"/>
        </w:rPr>
        <w:t xml:space="preserve">Проверка деятельности </w:t>
      </w:r>
      <w:r w:rsidR="00343707" w:rsidRPr="00343707">
        <w:rPr>
          <w:b/>
          <w:sz w:val="28"/>
          <w:szCs w:val="28"/>
        </w:rPr>
        <w:t xml:space="preserve">отделов </w:t>
      </w:r>
      <w:r w:rsidR="0060401C">
        <w:rPr>
          <w:b/>
          <w:sz w:val="28"/>
          <w:szCs w:val="28"/>
        </w:rPr>
        <w:t>№ 14, №</w:t>
      </w:r>
      <w:r w:rsidR="0060401C">
        <w:rPr>
          <w:b/>
          <w:sz w:val="28"/>
          <w:szCs w:val="28"/>
          <w:lang w:val="en-US"/>
        </w:rPr>
        <w:t> 17</w:t>
      </w:r>
    </w:p>
    <w:p w:rsidR="00473716" w:rsidRPr="009D7297" w:rsidRDefault="00473716" w:rsidP="00473716">
      <w:pPr>
        <w:jc w:val="center"/>
        <w:rPr>
          <w:b/>
          <w:sz w:val="28"/>
          <w:szCs w:val="28"/>
        </w:rPr>
      </w:pPr>
      <w:r w:rsidRPr="009D7297">
        <w:rPr>
          <w:b/>
          <w:sz w:val="28"/>
          <w:szCs w:val="28"/>
        </w:rPr>
        <w:t>Управления Федерального казначейства по Забайкальскому краю</w:t>
      </w:r>
    </w:p>
    <w:p w:rsidR="00473716" w:rsidRDefault="00473716" w:rsidP="00473716">
      <w:pPr>
        <w:spacing w:line="360" w:lineRule="exact"/>
        <w:ind w:firstLine="720"/>
        <w:jc w:val="center"/>
        <w:rPr>
          <w:b/>
          <w:sz w:val="28"/>
          <w:szCs w:val="28"/>
        </w:rPr>
      </w:pPr>
    </w:p>
    <w:p w:rsidR="00473716" w:rsidRPr="009F04E3" w:rsidRDefault="00473716" w:rsidP="00473716">
      <w:pPr>
        <w:pStyle w:val="a3"/>
        <w:spacing w:after="0"/>
        <w:ind w:firstLine="709"/>
        <w:jc w:val="both"/>
        <w:rPr>
          <w:sz w:val="28"/>
          <w:szCs w:val="28"/>
        </w:rPr>
      </w:pPr>
      <w:r w:rsidRPr="009F04E3">
        <w:rPr>
          <w:sz w:val="28"/>
          <w:szCs w:val="28"/>
        </w:rPr>
        <w:t xml:space="preserve">Во исполнение </w:t>
      </w:r>
      <w:r w:rsidR="00343707" w:rsidRPr="002732BE">
        <w:rPr>
          <w:sz w:val="28"/>
          <w:szCs w:val="28"/>
        </w:rPr>
        <w:t>приказ</w:t>
      </w:r>
      <w:r w:rsidR="00343707">
        <w:rPr>
          <w:sz w:val="28"/>
          <w:szCs w:val="28"/>
        </w:rPr>
        <w:t>а</w:t>
      </w:r>
      <w:r w:rsidR="00343707" w:rsidRPr="002732BE">
        <w:rPr>
          <w:sz w:val="28"/>
          <w:szCs w:val="28"/>
        </w:rPr>
        <w:t xml:space="preserve"> </w:t>
      </w:r>
      <w:r w:rsidR="0060401C" w:rsidRPr="0030217C">
        <w:rPr>
          <w:sz w:val="28"/>
          <w:szCs w:val="28"/>
        </w:rPr>
        <w:t>Управления Федерального казначейства по Забайкальскому краю от 27 января 2026 г.</w:t>
      </w:r>
      <w:r w:rsidR="0060401C" w:rsidRPr="0030217C">
        <w:rPr>
          <w:spacing w:val="-2"/>
          <w:sz w:val="28"/>
          <w:szCs w:val="28"/>
        </w:rPr>
        <w:t xml:space="preserve"> № 31 - о </w:t>
      </w:r>
      <w:r w:rsidR="0060401C" w:rsidRPr="0030217C">
        <w:rPr>
          <w:sz w:val="28"/>
          <w:szCs w:val="28"/>
        </w:rPr>
        <w:t>«О проведении проверки деятельности отделов № 14, № 17 Управления Федерального казначейства по Забайкальскому краю»</w:t>
      </w:r>
      <w:r w:rsidRPr="009F04E3">
        <w:rPr>
          <w:sz w:val="28"/>
          <w:szCs w:val="28"/>
        </w:rPr>
        <w:t xml:space="preserve">, отделом внутреннего контроля и аудита </w:t>
      </w:r>
      <w:r w:rsidR="0060401C" w:rsidRPr="0030217C">
        <w:rPr>
          <w:snapToGrid w:val="0"/>
          <w:sz w:val="28"/>
          <w:szCs w:val="28"/>
        </w:rPr>
        <w:t xml:space="preserve">с 2 по </w:t>
      </w:r>
      <w:r w:rsidR="0060401C">
        <w:rPr>
          <w:snapToGrid w:val="0"/>
          <w:sz w:val="28"/>
          <w:szCs w:val="28"/>
        </w:rPr>
        <w:t>20</w:t>
      </w:r>
      <w:r w:rsidR="0060401C" w:rsidRPr="0030217C">
        <w:rPr>
          <w:snapToGrid w:val="0"/>
          <w:sz w:val="28"/>
          <w:szCs w:val="28"/>
        </w:rPr>
        <w:t xml:space="preserve"> марта 2026 г</w:t>
      </w:r>
      <w:r w:rsidR="0060401C">
        <w:rPr>
          <w:snapToGrid w:val="0"/>
          <w:sz w:val="28"/>
          <w:szCs w:val="28"/>
        </w:rPr>
        <w:t>ода</w:t>
      </w:r>
      <w:r w:rsidRPr="009F04E3">
        <w:rPr>
          <w:sz w:val="28"/>
          <w:szCs w:val="28"/>
        </w:rPr>
        <w:t xml:space="preserve"> проведена проверка деятельности </w:t>
      </w:r>
      <w:r w:rsidR="00343707" w:rsidRPr="009F2FA7">
        <w:rPr>
          <w:sz w:val="28"/>
          <w:szCs w:val="28"/>
        </w:rPr>
        <w:t xml:space="preserve">отделов </w:t>
      </w:r>
      <w:r w:rsidR="0060401C" w:rsidRPr="0030217C">
        <w:rPr>
          <w:sz w:val="28"/>
          <w:szCs w:val="28"/>
        </w:rPr>
        <w:t>№ 14, № 17</w:t>
      </w:r>
      <w:r w:rsidR="00591E2B" w:rsidRPr="009F04E3">
        <w:rPr>
          <w:sz w:val="28"/>
          <w:szCs w:val="28"/>
        </w:rPr>
        <w:t xml:space="preserve"> </w:t>
      </w:r>
      <w:r w:rsidRPr="009F04E3">
        <w:rPr>
          <w:sz w:val="28"/>
          <w:szCs w:val="28"/>
        </w:rPr>
        <w:t xml:space="preserve">Управления Федерального казначейства по Забайкальскому краю по выполнению </w:t>
      </w:r>
      <w:r w:rsidR="009F04E3" w:rsidRPr="009C1C93">
        <w:rPr>
          <w:sz w:val="28"/>
          <w:szCs w:val="28"/>
        </w:rPr>
        <w:t>государственных функций и полномочий</w:t>
      </w:r>
      <w:r w:rsidRPr="009F04E3">
        <w:rPr>
          <w:sz w:val="28"/>
          <w:szCs w:val="28"/>
        </w:rPr>
        <w:t xml:space="preserve"> </w:t>
      </w:r>
      <w:r w:rsidR="00343707" w:rsidRPr="00625C36">
        <w:rPr>
          <w:sz w:val="28"/>
          <w:szCs w:val="28"/>
        </w:rPr>
        <w:t>июль – декабрь 2024 года, 2025 год, текущий период 2026 года</w:t>
      </w:r>
      <w:r w:rsidR="00343707" w:rsidRPr="002732BE">
        <w:rPr>
          <w:sz w:val="28"/>
          <w:szCs w:val="28"/>
        </w:rPr>
        <w:t>.</w:t>
      </w:r>
      <w:r w:rsidRPr="009F04E3">
        <w:rPr>
          <w:sz w:val="28"/>
          <w:szCs w:val="28"/>
        </w:rPr>
        <w:t>.</w:t>
      </w:r>
    </w:p>
    <w:p w:rsidR="00BD6EB1" w:rsidRPr="009F04E3" w:rsidRDefault="00473716" w:rsidP="00473716">
      <w:pPr>
        <w:pStyle w:val="a3"/>
        <w:spacing w:after="0"/>
        <w:ind w:firstLine="709"/>
        <w:jc w:val="both"/>
        <w:rPr>
          <w:sz w:val="28"/>
          <w:szCs w:val="28"/>
        </w:rPr>
      </w:pPr>
      <w:r w:rsidRPr="009F04E3">
        <w:rPr>
          <w:sz w:val="28"/>
          <w:szCs w:val="28"/>
        </w:rPr>
        <w:t xml:space="preserve">По итогам проверки оформлен Акт от </w:t>
      </w:r>
      <w:r w:rsidR="0060401C">
        <w:rPr>
          <w:sz w:val="28"/>
          <w:szCs w:val="28"/>
        </w:rPr>
        <w:t>19</w:t>
      </w:r>
      <w:bookmarkStart w:id="0" w:name="_GoBack"/>
      <w:bookmarkEnd w:id="0"/>
      <w:r w:rsidRPr="009F04E3">
        <w:rPr>
          <w:sz w:val="28"/>
          <w:szCs w:val="28"/>
        </w:rPr>
        <w:t> </w:t>
      </w:r>
      <w:r w:rsidR="00343707">
        <w:rPr>
          <w:sz w:val="28"/>
          <w:szCs w:val="28"/>
        </w:rPr>
        <w:t>марта</w:t>
      </w:r>
      <w:r w:rsidRPr="009F04E3">
        <w:rPr>
          <w:sz w:val="28"/>
          <w:szCs w:val="28"/>
        </w:rPr>
        <w:t xml:space="preserve"> 202</w:t>
      </w:r>
      <w:r w:rsidR="00343707">
        <w:rPr>
          <w:sz w:val="28"/>
          <w:szCs w:val="28"/>
        </w:rPr>
        <w:t>6</w:t>
      </w:r>
      <w:r w:rsidRPr="009F04E3">
        <w:rPr>
          <w:sz w:val="28"/>
          <w:szCs w:val="28"/>
        </w:rPr>
        <w:t> г.</w:t>
      </w:r>
    </w:p>
    <w:sectPr w:rsidR="00BD6EB1" w:rsidRPr="009F04E3" w:rsidSect="00BA10F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475"/>
    <w:rsid w:val="000F416C"/>
    <w:rsid w:val="00271318"/>
    <w:rsid w:val="002729F0"/>
    <w:rsid w:val="003123A8"/>
    <w:rsid w:val="00343707"/>
    <w:rsid w:val="003D4AC8"/>
    <w:rsid w:val="00420E51"/>
    <w:rsid w:val="004367FD"/>
    <w:rsid w:val="00473716"/>
    <w:rsid w:val="004D0174"/>
    <w:rsid w:val="0052625C"/>
    <w:rsid w:val="00591E2B"/>
    <w:rsid w:val="0060401C"/>
    <w:rsid w:val="006456A1"/>
    <w:rsid w:val="009D7297"/>
    <w:rsid w:val="009F04E3"/>
    <w:rsid w:val="00A95541"/>
    <w:rsid w:val="00A97E83"/>
    <w:rsid w:val="00BD170F"/>
    <w:rsid w:val="00BD6EB1"/>
    <w:rsid w:val="00BF7232"/>
    <w:rsid w:val="00C80541"/>
    <w:rsid w:val="00D13191"/>
    <w:rsid w:val="00D70701"/>
    <w:rsid w:val="00F6161D"/>
    <w:rsid w:val="00F66475"/>
    <w:rsid w:val="00F91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6B8F50-3752-4DC1-8678-A762BBFC3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64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66475"/>
    <w:pPr>
      <w:widowControl w:val="0"/>
      <w:autoSpaceDE w:val="0"/>
      <w:autoSpaceDN w:val="0"/>
      <w:adjustRightInd w:val="0"/>
      <w:spacing w:after="120"/>
    </w:pPr>
  </w:style>
  <w:style w:type="character" w:customStyle="1" w:styleId="a4">
    <w:name w:val="Основной текст Знак"/>
    <w:basedOn w:val="a0"/>
    <w:link w:val="a3"/>
    <w:rsid w:val="00F6647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20E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Зверев Вячеслав Валерьевич</dc:creator>
  <cp:keywords/>
  <dc:description/>
  <cp:lastModifiedBy>Зверев Вячеслав Валерьевич</cp:lastModifiedBy>
  <cp:revision>27</cp:revision>
  <dcterms:created xsi:type="dcterms:W3CDTF">2023-09-25T00:24:00Z</dcterms:created>
  <dcterms:modified xsi:type="dcterms:W3CDTF">2026-03-23T04:20:00Z</dcterms:modified>
</cp:coreProperties>
</file>